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B37" w:rsidRPr="00F16CBB" w:rsidRDefault="000B0B37" w:rsidP="000B0B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9780"/>
      </w:tblGrid>
      <w:tr w:rsidR="000B0B37" w:rsidTr="000B0B37">
        <w:tc>
          <w:tcPr>
            <w:tcW w:w="2802" w:type="dxa"/>
          </w:tcPr>
          <w:p w:rsidR="000B0B37" w:rsidRDefault="000B0B37" w:rsidP="000B0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514277" wp14:editId="166F88EE">
                  <wp:extent cx="1171575" cy="1171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0597" t="15152" r="46260" b="25895"/>
                          <a:stretch/>
                        </pic:blipFill>
                        <pic:spPr bwMode="auto">
                          <a:xfrm>
                            <a:off x="0" y="0"/>
                            <a:ext cx="1172006" cy="1172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0" w:type="dxa"/>
          </w:tcPr>
          <w:p w:rsidR="000B0B37" w:rsidRPr="002F0364" w:rsidRDefault="000B0B37" w:rsidP="000B0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Информационная справка </w:t>
            </w:r>
            <w:r w:rsidRPr="00F16CBB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№3»</w:t>
            </w:r>
            <w:r w:rsidRPr="00F16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F0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проведенным мероприятиям в рамках Года родных языков и народного единства</w:t>
            </w:r>
          </w:p>
          <w:p w:rsidR="000B0B37" w:rsidRDefault="000B0B37" w:rsidP="000B0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 w:rsidRPr="002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F0364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январь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, февраль</w:t>
            </w:r>
            <w:r w:rsidRPr="002F03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F0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года</w:t>
            </w:r>
          </w:p>
        </w:tc>
      </w:tr>
    </w:tbl>
    <w:p w:rsidR="002F0364" w:rsidRDefault="006C1844" w:rsidP="000B0B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2F0364" w:rsidRPr="002F0364" w:rsidTr="004C52A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2F0364" w:rsidTr="009E4FF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4C565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206995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7D5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206995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7D50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217"/>
        <w:gridCol w:w="3378"/>
        <w:gridCol w:w="6276"/>
      </w:tblGrid>
      <w:tr w:rsidR="002F0364" w:rsidRPr="002F0364" w:rsidTr="00F16CBB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F16CBB" w:rsidRPr="002F0364" w:rsidTr="00F16CBB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2F0364" w:rsidRDefault="00F16CB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DE3660" w:rsidRDefault="00F16CBB" w:rsidP="00C613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660"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Pr="00DE3660">
              <w:rPr>
                <w:rFonts w:ascii="Times New Roman" w:hAnsi="Times New Roman" w:cs="Times New Roman"/>
                <w:sz w:val="24"/>
                <w:szCs w:val="24"/>
              </w:rPr>
              <w:t>Года родных языков и народного единства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820EEB" w:rsidRDefault="004C565B" w:rsidP="004C56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87 </w:t>
            </w:r>
            <w:r w:rsidR="00F16CBB" w:rsidRPr="00820EEB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820EEB" w:rsidRDefault="00F16CBB" w:rsidP="00D92A5A">
            <w:pPr>
              <w:pStyle w:val="a3"/>
              <w:spacing w:before="0" w:beforeAutospacing="0" w:after="0" w:afterAutospacing="0"/>
              <w:ind w:firstLine="709"/>
            </w:pPr>
            <w:r w:rsidRPr="00820EEB">
              <w:t>Мероприятие проведено в актовом зале</w:t>
            </w:r>
            <w:r w:rsidR="00670DF7">
              <w:t xml:space="preserve">. </w:t>
            </w:r>
            <w:r w:rsidR="002E438B">
              <w:t xml:space="preserve">Учащимися 9 «а» класса было подготовлено мероприятие «Открытие Года родных языков и народного единства в Республике Татарстан» под руководством заместителя директора по УР и учителя татарского языка и литературы Хафизовой Л.М. Они поздравили обучающихся школы с Годом родных языков и народного единства.  Директор школы </w:t>
            </w:r>
            <w:r w:rsidR="00206995">
              <w:t>Ха</w:t>
            </w:r>
            <w:r w:rsidR="002E438B">
              <w:t>мадеева А.М. ,открывая «Год родных языков и народного единства», отметила, что по случаю Года родных языков в  школе разработан очень интересный и увлекательный план мероприятий и призвала принимать  активное участие в этих мероприятиях. Далее учащиеся посмотрели праздничный концерт.</w:t>
            </w:r>
          </w:p>
        </w:tc>
      </w:tr>
      <w:tr w:rsidR="00F16CBB" w:rsidRPr="002F0364" w:rsidTr="002E438B">
        <w:trPr>
          <w:trHeight w:val="751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16CBB" w:rsidRPr="002F0364" w:rsidRDefault="00F16CB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Default="00F16CBB" w:rsidP="002E43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820EEB">
              <w:rPr>
                <w:rFonts w:ascii="Times New Roman" w:hAnsi="Times New Roman"/>
                <w:sz w:val="24"/>
                <w:szCs w:val="24"/>
              </w:rPr>
              <w:t>« Тел диг</w:t>
            </w:r>
            <w:r w:rsidRPr="00820EEB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820EEB">
              <w:rPr>
                <w:rFonts w:ascii="Times New Roman" w:hAnsi="Times New Roman"/>
                <w:sz w:val="24"/>
                <w:szCs w:val="24"/>
              </w:rPr>
              <w:t>н д</w:t>
            </w:r>
            <w:r w:rsidRPr="00820EEB">
              <w:rPr>
                <w:rFonts w:ascii="Times New Roman" w:hAnsi="Times New Roman"/>
                <w:sz w:val="24"/>
                <w:szCs w:val="24"/>
                <w:lang w:val="tt-RU"/>
              </w:rPr>
              <w:t>әрья бар</w:t>
            </w:r>
            <w:r w:rsidRPr="00820EE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820EEB" w:rsidRDefault="00F16CBB" w:rsidP="009C50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EEB">
              <w:rPr>
                <w:rFonts w:ascii="Times New Roman" w:hAnsi="Times New Roman"/>
                <w:sz w:val="24"/>
                <w:szCs w:val="24"/>
              </w:rPr>
              <w:t>Все учащиеся школы (637)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820EEB" w:rsidRDefault="002E438B" w:rsidP="009A1D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организована на рекреации 2 этажа. </w:t>
            </w:r>
            <w:r w:rsidR="00F16CBB" w:rsidRPr="00820EEB">
              <w:rPr>
                <w:rFonts w:ascii="Times New Roman" w:hAnsi="Times New Roman"/>
                <w:sz w:val="24"/>
                <w:szCs w:val="24"/>
              </w:rPr>
              <w:t>На выставке представлены книги на разных языках</w:t>
            </w:r>
            <w:r>
              <w:rPr>
                <w:rFonts w:ascii="Times New Roman" w:hAnsi="Times New Roman"/>
                <w:sz w:val="24"/>
                <w:szCs w:val="24"/>
              </w:rPr>
              <w:t>, стенгазеты и плакаты на тему «Язык-наше богатство».</w:t>
            </w:r>
          </w:p>
        </w:tc>
      </w:tr>
      <w:tr w:rsidR="00F16CBB" w:rsidRPr="002F0364" w:rsidTr="00F16CBB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16CBB" w:rsidRPr="002F0364" w:rsidRDefault="00F16CB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AB53DD" w:rsidRDefault="00F16CBB" w:rsidP="00C613D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городской программе «Мин татарча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сөйләшәм”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820EEB" w:rsidRDefault="00F16CBB" w:rsidP="009C50B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0EEB">
              <w:rPr>
                <w:rFonts w:ascii="Times New Roman" w:hAnsi="Times New Roman"/>
                <w:sz w:val="24"/>
                <w:szCs w:val="24"/>
                <w:lang w:val="tt-RU"/>
              </w:rPr>
              <w:t>4 уча</w:t>
            </w:r>
            <w:r w:rsidRPr="00820EEB">
              <w:rPr>
                <w:rFonts w:ascii="Times New Roman" w:hAnsi="Times New Roman"/>
                <w:sz w:val="24"/>
                <w:szCs w:val="24"/>
              </w:rPr>
              <w:t>щ</w:t>
            </w:r>
            <w:r w:rsidRPr="00820EEB">
              <w:rPr>
                <w:rFonts w:ascii="Times New Roman" w:hAnsi="Times New Roman"/>
                <w:sz w:val="24"/>
                <w:szCs w:val="24"/>
                <w:lang w:val="tt-RU"/>
              </w:rPr>
              <w:t>ихся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820EEB" w:rsidRDefault="002E438B" w:rsidP="009A1D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проходит в рамках городской программы “Мин татарча сөйләшәм”.  На данном этапе у</w:t>
            </w:r>
            <w:r w:rsidR="00F16CBB" w:rsidRPr="00820EEB">
              <w:rPr>
                <w:rFonts w:ascii="Times New Roman" w:hAnsi="Times New Roman"/>
                <w:sz w:val="24"/>
                <w:szCs w:val="24"/>
                <w:lang w:val="tt-RU"/>
              </w:rPr>
              <w:t>частники паказали татарские народные игры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F16CBB" w:rsidRPr="002F0364" w:rsidTr="00F16CBB">
        <w:trPr>
          <w:trHeight w:val="1078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16CBB" w:rsidRPr="002F0364" w:rsidRDefault="00F16CB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DE3660" w:rsidRDefault="00F16CBB" w:rsidP="00C613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Музейные уроки «Кыйбла» - «Как жили татары в старину»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820EEB" w:rsidRDefault="00F16CBB" w:rsidP="009C50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EEB">
              <w:rPr>
                <w:rFonts w:ascii="Times New Roman" w:hAnsi="Times New Roman"/>
                <w:sz w:val="24"/>
                <w:szCs w:val="24"/>
              </w:rPr>
              <w:t>2 класса ( 60 учащихся)</w:t>
            </w:r>
          </w:p>
          <w:p w:rsidR="00F16CBB" w:rsidRPr="00820EEB" w:rsidRDefault="00F16CBB" w:rsidP="009C50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820EEB" w:rsidRDefault="00670DF7" w:rsidP="009A1D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школьном музее «Кыйбла» есть свои экскурсоводы. Они</w:t>
            </w:r>
            <w:r w:rsidR="00F16CBB" w:rsidRPr="00820EEB">
              <w:rPr>
                <w:rFonts w:ascii="Times New Roman" w:hAnsi="Times New Roman"/>
                <w:sz w:val="24"/>
                <w:szCs w:val="24"/>
              </w:rPr>
              <w:t xml:space="preserve"> ознакомили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2-х классов</w:t>
            </w:r>
            <w:r w:rsidR="00F16CBB" w:rsidRPr="00820EEB">
              <w:rPr>
                <w:rFonts w:ascii="Times New Roman" w:hAnsi="Times New Roman"/>
                <w:sz w:val="24"/>
                <w:szCs w:val="24"/>
              </w:rPr>
              <w:t xml:space="preserve"> с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историей, культурой и </w:t>
            </w:r>
            <w:r w:rsidR="00F16CBB" w:rsidRPr="00820EEB">
              <w:rPr>
                <w:rFonts w:ascii="Times New Roman" w:hAnsi="Times New Roman"/>
                <w:sz w:val="24"/>
                <w:szCs w:val="24"/>
              </w:rPr>
              <w:t>бытом татарского народа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16CBB" w:rsidRPr="002F0364" w:rsidTr="00F16CBB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6CBB" w:rsidRPr="002F0364" w:rsidRDefault="00F16CB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Default="00F16CBB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«Сказки народов России» среди-2-3 классов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4C52A5" w:rsidRDefault="004C565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16CB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6CBB" w:rsidRPr="004C52A5" w:rsidRDefault="00670DF7" w:rsidP="009A1D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рисовали иллюстрации к сказкам народов России. Из самых лучших рисунков организована выставка, которая расположена в рекреации 2 этажа. Определены победители и призёры.  </w:t>
            </w:r>
          </w:p>
        </w:tc>
      </w:tr>
      <w:tr w:rsidR="00F16CBB" w:rsidRPr="002F0364" w:rsidTr="003750B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16CBB" w:rsidRPr="002F0364" w:rsidRDefault="00F16CB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6CBB" w:rsidRPr="002E438B" w:rsidRDefault="002E438B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Открытое внеклассное мероприятие </w:t>
            </w:r>
            <w:r w:rsidR="003750BF" w:rsidRPr="002E43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750BF" w:rsidRPr="002E4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Сөйләшәбез төрле телләрдә, аңлашабыз дуслык телендә” (“Разговариваем на разных языках, общаемся на языке дружбы”)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6CBB" w:rsidRPr="003750BF" w:rsidRDefault="003750BF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2E4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E438B" w:rsidRPr="002E438B" w:rsidRDefault="003C2D9F" w:rsidP="009A1D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E438B" w:rsidRPr="002E438B">
              <w:rPr>
                <w:rFonts w:ascii="Times New Roman" w:hAnsi="Times New Roman" w:cs="Times New Roman"/>
                <w:sz w:val="24"/>
                <w:szCs w:val="24"/>
              </w:rPr>
              <w:t xml:space="preserve"> 4 «в» классе прошло открытое внеклассное  мероприятие «</w:t>
            </w:r>
            <w:r w:rsidR="002E438B" w:rsidRPr="002E4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Сөйләшәбез төрле телләрдә, аңлашабыз дуслык телендә” (“Разговариваем на разных языках, общаемся на языке дружбы”), приуроченный к Году родных языков и народного единства в РТ. </w:t>
            </w:r>
            <w:r w:rsidR="002E438B" w:rsidRPr="002E438B">
              <w:rPr>
                <w:rFonts w:ascii="Times New Roman" w:hAnsi="Times New Roman" w:cs="Times New Roman"/>
                <w:sz w:val="24"/>
                <w:szCs w:val="24"/>
              </w:rPr>
              <w:t>На  мероприятии дети познакомились с культурой народов, проживающих в нашей республике. Представительница башкирского народа рассказала о национальных традициях и угостила одноклассников и гостей баурсаком, одна из учениц познакомила присутствующих с татарской народной игрой «</w:t>
            </w:r>
            <w:r w:rsidR="002E438B" w:rsidRPr="002E4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Йөзек салыш”,  а учени</w:t>
            </w:r>
            <w:r w:rsidR="002E438B" w:rsidRPr="002E438B">
              <w:rPr>
                <w:rFonts w:ascii="Times New Roman" w:hAnsi="Times New Roman" w:cs="Times New Roman"/>
                <w:sz w:val="24"/>
                <w:szCs w:val="24"/>
              </w:rPr>
              <w:t xml:space="preserve">ца русской национальности провела мастер-класс по изготовлению оберега от несчастий. Благодаря данному мероприятию, насыщенному познавательными элементами культуры народов, проживающих в городе Набережные Челны, учащиеся пришли к выводу, что жить нужно в мире и согласии. А дружба и взаимопонимание в этом помогут. </w:t>
            </w:r>
          </w:p>
          <w:p w:rsidR="00F16CBB" w:rsidRPr="004C52A5" w:rsidRDefault="00F16CBB" w:rsidP="00D92A5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3750BF" w:rsidRPr="002F0364" w:rsidTr="00D92A5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750BF" w:rsidRPr="002F0364" w:rsidRDefault="003750BF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50BF" w:rsidRDefault="003750BF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мероприятие, посвященное памяти татарского поэта М.Джалиля “Гомерем минем  моңлы бер җыр иде...”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750BF" w:rsidRDefault="004C565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="0037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учащихся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6AF6" w:rsidRPr="007F6AF6" w:rsidRDefault="007F6AF6" w:rsidP="007F6AF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6A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актовом зале средней школы №3  19 февраля было проведено открытое внеклассное мероприятие, посвященное памяти татарского поэта М.Джалиля. Мероприятие подготовила учитель татарского языка и литературы Фатихова И.Р. В проведении мероприятия участвовали учащиеся 3, 4, 7, 9 классов. В ходе мероприятия  учащиеся познакомились  с жизнью и творчеством поэта, узнали о том, какой трудный путь прошли «Моабитские тетради», что ни страшные пытки, ни грозящая опасность смерти не смогли заставить замолчать поэта, сломить несгибаемый характер. </w:t>
            </w:r>
          </w:p>
          <w:p w:rsidR="007F6AF6" w:rsidRPr="007F6AF6" w:rsidRDefault="007F6AF6" w:rsidP="007F6AF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6A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 трепетом и волнением присутствующие на мероприятии слушали стихи поэта-героя и песни на его слова в исполнении детей. </w:t>
            </w:r>
          </w:p>
          <w:p w:rsidR="00D92A5A" w:rsidRPr="00D92A5A" w:rsidRDefault="007F6AF6" w:rsidP="007F6AF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6A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Героические строки непокорённого поэта, которого не сломили вражеские застенки, актуальны и сегодня. Они призывают людей помнить о тех, кто погиб, и о тех, кто отстоял мир.</w:t>
            </w:r>
          </w:p>
        </w:tc>
      </w:tr>
      <w:tr w:rsidR="00D92A5A" w:rsidRPr="002F0364" w:rsidTr="002F3D9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92A5A" w:rsidRPr="002F0364" w:rsidRDefault="00D92A5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92A5A" w:rsidRDefault="00D92A5A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Музыкально-литературная композиция</w:t>
            </w:r>
            <w:r w:rsidR="00FF4A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посвященная жизни и творчеству поэта М.Джалиля “Тарихларда укып ятларлык...” (“Страницы героической жизни...”)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92A5A" w:rsidRDefault="00FF4A0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110 учащихся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E1CB9" w:rsidRDefault="00FF4A0E" w:rsidP="008E1CB9">
            <w:pPr>
              <w:pStyle w:val="1"/>
              <w:spacing w:before="0" w:beforeAutospacing="0" w:after="0" w:afterAutospacing="0"/>
              <w:ind w:firstLine="709"/>
              <w:jc w:val="both"/>
              <w:rPr>
                <w:b w:val="0"/>
                <w:iCs/>
                <w:sz w:val="24"/>
              </w:rPr>
            </w:pPr>
            <w:r w:rsidRPr="008E1CB9">
              <w:rPr>
                <w:b w:val="0"/>
                <w:sz w:val="24"/>
                <w:szCs w:val="24"/>
                <w:lang w:val="tt-RU"/>
              </w:rPr>
              <w:t>Учителя истории Закирова Л.Н. и музыки Мухамадеева А.Д. организовали открытое мероприятие, посвященное жизни и творчеству поэта М.Джалиля</w:t>
            </w:r>
            <w:r w:rsidR="008E1CB9" w:rsidRPr="008E1CB9">
              <w:rPr>
                <w:b w:val="0"/>
                <w:sz w:val="24"/>
                <w:szCs w:val="24"/>
                <w:lang w:val="tt-RU"/>
              </w:rPr>
              <w:t>. На мероприятие б</w:t>
            </w:r>
            <w:r w:rsidRPr="008E1CB9">
              <w:rPr>
                <w:b w:val="0"/>
                <w:sz w:val="24"/>
                <w:szCs w:val="24"/>
                <w:lang w:val="tt-RU"/>
              </w:rPr>
              <w:t xml:space="preserve">ыл приглашен ветеран труда Планов Юрий Владимирович, который работал преподавателем в Мензелинском педагогическом училище имени М.Джалиля. В своем выступлении он призвал </w:t>
            </w:r>
            <w:r w:rsidR="008E1CB9" w:rsidRPr="008E1CB9">
              <w:rPr>
                <w:b w:val="0"/>
                <w:sz w:val="24"/>
                <w:szCs w:val="24"/>
                <w:lang w:val="tt-RU"/>
              </w:rPr>
              <w:t xml:space="preserve">учащихся </w:t>
            </w:r>
            <w:r w:rsidRPr="008E1CB9">
              <w:rPr>
                <w:b w:val="0"/>
                <w:iCs/>
                <w:sz w:val="24"/>
              </w:rPr>
              <w:t xml:space="preserve">сохранить память о подвиге народа, </w:t>
            </w:r>
            <w:r w:rsidR="008E1CB9" w:rsidRPr="008E1CB9">
              <w:rPr>
                <w:b w:val="0"/>
                <w:iCs/>
                <w:sz w:val="24"/>
              </w:rPr>
              <w:t>ценить жизнь и мир на земле.</w:t>
            </w:r>
            <w:r w:rsidRPr="008E1CB9">
              <w:rPr>
                <w:b w:val="0"/>
                <w:iCs/>
                <w:sz w:val="24"/>
              </w:rPr>
              <w:t xml:space="preserve"> </w:t>
            </w:r>
          </w:p>
          <w:p w:rsidR="00D92A5A" w:rsidRPr="002F3D98" w:rsidRDefault="002F3D98" w:rsidP="002F3D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D98">
              <w:rPr>
                <w:rFonts w:ascii="Times New Roman" w:hAnsi="Times New Roman" w:cs="Times New Roman"/>
                <w:sz w:val="24"/>
                <w:szCs w:val="24"/>
              </w:rPr>
              <w:t>В ходе мероприятия прозвучала литературно-музыкальная композиция, составленная по стихотворениям Мусы Джалиля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F3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D98" w:rsidRPr="002F0364" w:rsidTr="002F3D9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F3D98" w:rsidRPr="002F0364" w:rsidRDefault="002F3D9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3D98" w:rsidRDefault="002F3D98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Возложение цветов к памятнику М.Джалия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3D98" w:rsidRDefault="002F3D9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 учащихся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3D98" w:rsidRPr="002F3D98" w:rsidRDefault="002F3D98" w:rsidP="008E1CB9">
            <w:pPr>
              <w:pStyle w:val="1"/>
              <w:spacing w:before="0" w:beforeAutospacing="0" w:after="0" w:afterAutospacing="0"/>
              <w:ind w:firstLine="709"/>
              <w:jc w:val="both"/>
              <w:rPr>
                <w:b w:val="0"/>
                <w:sz w:val="24"/>
                <w:szCs w:val="24"/>
                <w:lang w:val="tt-RU"/>
              </w:rPr>
            </w:pPr>
            <w:r w:rsidRPr="002F3D98">
              <w:rPr>
                <w:rStyle w:val="a9"/>
                <w:sz w:val="24"/>
                <w:szCs w:val="24"/>
              </w:rPr>
              <w:t>15 февраля состоялась торжественная церемония возложения цветов к памятнику Герою Советского Союза, з</w:t>
            </w:r>
            <w:r>
              <w:rPr>
                <w:rStyle w:val="a9"/>
                <w:sz w:val="24"/>
                <w:szCs w:val="24"/>
              </w:rPr>
              <w:t>наменитому татарскому поэту М.</w:t>
            </w:r>
            <w:r w:rsidRPr="002F3D98">
              <w:rPr>
                <w:rStyle w:val="a9"/>
                <w:sz w:val="24"/>
                <w:szCs w:val="24"/>
              </w:rPr>
              <w:t xml:space="preserve"> Джалилю, в которой приняли участие</w:t>
            </w:r>
            <w:r>
              <w:rPr>
                <w:rStyle w:val="a9"/>
                <w:sz w:val="24"/>
                <w:szCs w:val="24"/>
              </w:rPr>
              <w:t xml:space="preserve"> учащиеся 7 «а» класса во главе классного руководителя Портновой А.М. и директора школы Хамадеевой А.М.</w:t>
            </w:r>
          </w:p>
        </w:tc>
      </w:tr>
      <w:tr w:rsidR="002F3D98" w:rsidRPr="002F0364" w:rsidTr="00206995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F3D98" w:rsidRPr="002F0364" w:rsidRDefault="002F3D9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3D98" w:rsidRDefault="007D50AC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</w:t>
            </w:r>
            <w:r w:rsidR="002F3D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торина “По следам Джалиля” (“Муса Җәлил эзләреннән”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3D98" w:rsidRDefault="002F3D98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ихся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3D98" w:rsidRDefault="002F3D98" w:rsidP="008E1CB9">
            <w:pPr>
              <w:pStyle w:val="1"/>
              <w:spacing w:before="0" w:beforeAutospacing="0" w:after="0" w:afterAutospacing="0"/>
              <w:ind w:firstLine="709"/>
              <w:jc w:val="both"/>
              <w:rPr>
                <w:rStyle w:val="extended-textshort"/>
                <w:b w:val="0"/>
                <w:sz w:val="24"/>
                <w:szCs w:val="24"/>
              </w:rPr>
            </w:pPr>
            <w:r w:rsidRPr="004C565B">
              <w:rPr>
                <w:rStyle w:val="a9"/>
                <w:sz w:val="24"/>
                <w:szCs w:val="24"/>
              </w:rPr>
              <w:t xml:space="preserve">17 февраля учитель татарского языка и литературы Хафизова Л.М. провела викторину для 8 классов по теме </w:t>
            </w:r>
            <w:r w:rsidRPr="004C565B">
              <w:rPr>
                <w:b w:val="0"/>
                <w:sz w:val="24"/>
                <w:szCs w:val="24"/>
                <w:lang w:val="tt-RU"/>
              </w:rPr>
              <w:t>“По следам Джалиля” (“Муса Җәлил эзләреннән”</w:t>
            </w:r>
            <w:r w:rsidR="004C565B" w:rsidRPr="004C565B">
              <w:rPr>
                <w:b w:val="0"/>
                <w:sz w:val="24"/>
                <w:szCs w:val="24"/>
                <w:lang w:val="tt-RU"/>
              </w:rPr>
              <w:t xml:space="preserve">). Участники показали </w:t>
            </w:r>
            <w:r w:rsidR="004C565B" w:rsidRPr="004C565B">
              <w:rPr>
                <w:rStyle w:val="extended-textshort"/>
                <w:b w:val="0"/>
                <w:sz w:val="24"/>
                <w:szCs w:val="24"/>
              </w:rPr>
              <w:t xml:space="preserve">свои знания о жизни и </w:t>
            </w:r>
            <w:r w:rsidR="004C565B" w:rsidRPr="004C565B">
              <w:rPr>
                <w:rStyle w:val="extended-textshort"/>
                <w:b w:val="0"/>
                <w:bCs w:val="0"/>
                <w:sz w:val="24"/>
                <w:szCs w:val="24"/>
              </w:rPr>
              <w:t>творчестве</w:t>
            </w:r>
            <w:r w:rsidR="004C565B" w:rsidRPr="004C565B">
              <w:rPr>
                <w:rStyle w:val="extended-textshort"/>
                <w:b w:val="0"/>
                <w:sz w:val="24"/>
                <w:szCs w:val="24"/>
              </w:rPr>
              <w:t xml:space="preserve"> поэта-героя</w:t>
            </w:r>
            <w:r w:rsidR="004C565B">
              <w:rPr>
                <w:rStyle w:val="extended-textshort"/>
                <w:b w:val="0"/>
                <w:sz w:val="24"/>
                <w:szCs w:val="24"/>
              </w:rPr>
              <w:t xml:space="preserve">. </w:t>
            </w:r>
          </w:p>
          <w:p w:rsidR="00206995" w:rsidRPr="004C565B" w:rsidRDefault="00206995" w:rsidP="008E1CB9">
            <w:pPr>
              <w:pStyle w:val="1"/>
              <w:spacing w:before="0" w:beforeAutospacing="0" w:after="0" w:afterAutospacing="0"/>
              <w:ind w:firstLine="709"/>
              <w:jc w:val="both"/>
              <w:rPr>
                <w:rStyle w:val="a9"/>
                <w:sz w:val="24"/>
                <w:szCs w:val="24"/>
              </w:rPr>
            </w:pPr>
          </w:p>
        </w:tc>
      </w:tr>
      <w:tr w:rsidR="00206995" w:rsidRPr="002F0364" w:rsidTr="00F16CB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6995" w:rsidRPr="002F0364" w:rsidRDefault="00206995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6995" w:rsidRDefault="00206995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городском конкурсе стенгазет и плакатов, посвященных Году родных языков и народного единства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946CD" w:rsidRDefault="00206995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учащихся</w:t>
            </w:r>
            <w:r w:rsidR="00F946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06995" w:rsidRDefault="00F946CD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(муниципальный этап)</w:t>
            </w:r>
          </w:p>
        </w:tc>
        <w:tc>
          <w:tcPr>
            <w:tcW w:w="6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06995" w:rsidRPr="004C565B" w:rsidRDefault="00206995" w:rsidP="008E1CB9">
            <w:pPr>
              <w:pStyle w:val="1"/>
              <w:spacing w:before="0" w:beforeAutospacing="0" w:after="0" w:afterAutospacing="0"/>
              <w:ind w:firstLine="709"/>
              <w:jc w:val="both"/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 xml:space="preserve">Учащиеся 1-9 классов участвовали в школьном конкурсе плакатов, </w:t>
            </w:r>
            <w:r w:rsidRPr="00206995">
              <w:rPr>
                <w:b w:val="0"/>
                <w:sz w:val="24"/>
                <w:szCs w:val="24"/>
                <w:lang w:val="tt-RU"/>
              </w:rPr>
              <w:t>посвященных Году родных языков и народного единства</w:t>
            </w:r>
            <w:r>
              <w:rPr>
                <w:b w:val="0"/>
                <w:sz w:val="24"/>
                <w:szCs w:val="24"/>
                <w:lang w:val="tt-RU"/>
              </w:rPr>
              <w:t xml:space="preserve">. Победителями школьного этапа стали 1”в” ( Стенгазета “Мы разные, но мы вместе!”и 8 “а”  (Стенгазета “Туган җирем - дуслык иле, һәрбер милләт-аның гөле”) -классы. 8 “а” класс стал победителем </w:t>
            </w:r>
            <w:r>
              <w:rPr>
                <w:b w:val="0"/>
                <w:sz w:val="24"/>
                <w:szCs w:val="24"/>
                <w:lang w:val="tt-RU"/>
              </w:rPr>
              <w:lastRenderedPageBreak/>
              <w:t xml:space="preserve">муниципального этапа. 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4E7" w:rsidRDefault="008E14E7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Фоторепортаж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6"/>
        <w:gridCol w:w="4979"/>
        <w:gridCol w:w="5421"/>
      </w:tblGrid>
      <w:tr w:rsidR="007D50AC" w:rsidTr="009A1D6C">
        <w:tc>
          <w:tcPr>
            <w:tcW w:w="4846" w:type="dxa"/>
          </w:tcPr>
          <w:p w:rsidR="00F16CBB" w:rsidRDefault="00F16CBB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68" cy="2000250"/>
                  <wp:effectExtent l="19050" t="0" r="0" b="0"/>
                  <wp:docPr id="2" name="Рисунок 1" descr="D:\User1\Desktop\открыт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1\Desktop\открыт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599" cy="2013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0AC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660"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Pr="00DE3660">
              <w:rPr>
                <w:rFonts w:ascii="Times New Roman" w:hAnsi="Times New Roman" w:cs="Times New Roman"/>
                <w:sz w:val="24"/>
                <w:szCs w:val="24"/>
              </w:rPr>
              <w:t>Года родных языков и народного единства</w:t>
            </w:r>
          </w:p>
        </w:tc>
        <w:tc>
          <w:tcPr>
            <w:tcW w:w="5048" w:type="dxa"/>
          </w:tcPr>
          <w:p w:rsidR="00F16CBB" w:rsidRDefault="00F16CBB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76550" cy="2157712"/>
                  <wp:effectExtent l="19050" t="0" r="0" b="0"/>
                  <wp:docPr id="6" name="Рисунок 5" descr="D:\User1\Desktop\IMG_20210120_151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1\Desktop\IMG_20210120_151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306" cy="2165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0AC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820EEB">
              <w:rPr>
                <w:rFonts w:ascii="Times New Roman" w:hAnsi="Times New Roman"/>
                <w:sz w:val="24"/>
                <w:szCs w:val="24"/>
              </w:rPr>
              <w:t>« Тел диг</w:t>
            </w:r>
            <w:r w:rsidRPr="00820EEB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820EEB">
              <w:rPr>
                <w:rFonts w:ascii="Times New Roman" w:hAnsi="Times New Roman"/>
                <w:sz w:val="24"/>
                <w:szCs w:val="24"/>
              </w:rPr>
              <w:t>н д</w:t>
            </w:r>
            <w:r w:rsidRPr="00820EEB">
              <w:rPr>
                <w:rFonts w:ascii="Times New Roman" w:hAnsi="Times New Roman"/>
                <w:sz w:val="24"/>
                <w:szCs w:val="24"/>
                <w:lang w:val="tt-RU"/>
              </w:rPr>
              <w:t>әрья бар</w:t>
            </w:r>
            <w:r w:rsidRPr="00820EE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892" w:type="dxa"/>
          </w:tcPr>
          <w:p w:rsidR="00F16CBB" w:rsidRDefault="00F16CBB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6682" cy="2124075"/>
                  <wp:effectExtent l="19050" t="0" r="1768" b="0"/>
                  <wp:docPr id="4" name="Рисунок 2" descr="D:\User1\Desktop\IMG-20210120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1\Desktop\IMG-20210120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341" cy="21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0AC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городской программе «Мин татарча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сөйләшәм”</w:t>
            </w:r>
          </w:p>
        </w:tc>
      </w:tr>
      <w:tr w:rsidR="007D50AC" w:rsidTr="009A1D6C">
        <w:tc>
          <w:tcPr>
            <w:tcW w:w="4846" w:type="dxa"/>
          </w:tcPr>
          <w:p w:rsidR="00F16CBB" w:rsidRDefault="00F16CBB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599" cy="2000250"/>
                  <wp:effectExtent l="19050" t="0" r="0" b="0"/>
                  <wp:docPr id="3" name="Рисунок 4" descr="D:\User1\Desktop\IMG_20210120_144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1\Desktop\IMG_20210120_144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989" cy="2005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0AC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Музейные уроки «Кыйбла» - «Как жили татары в старину»</w:t>
            </w:r>
          </w:p>
        </w:tc>
        <w:tc>
          <w:tcPr>
            <w:tcW w:w="5048" w:type="dxa"/>
          </w:tcPr>
          <w:p w:rsidR="00F16CBB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«Сказки народов России» среди-2-3 классов</w:t>
            </w:r>
          </w:p>
          <w:p w:rsidR="007D50AC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733" cy="2286000"/>
                  <wp:effectExtent l="19050" t="0" r="0" b="0"/>
                  <wp:docPr id="10" name="Рисунок 3" descr="D:\User1\Desktop\Год родных языков и народного единства\Для сайта\IMG_20210219_075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1\Desktop\Год родных языков и народного единства\Для сайта\IMG_20210219_075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contrast="2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120" cy="228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</w:tcPr>
          <w:p w:rsidR="00F16CBB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Открытое внеклассное мероприятие </w:t>
            </w:r>
            <w:r w:rsidRPr="002E43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4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Сөйләшәбез төрле телләрдә, аңлашабыз дуслык телендә” (“Разговариваем на разных языках, общаемся на языке дружбы”)</w:t>
            </w:r>
          </w:p>
          <w:p w:rsidR="007D50AC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3625" cy="1750219"/>
                  <wp:effectExtent l="19050" t="0" r="9525" b="0"/>
                  <wp:docPr id="5" name="Рисунок 1" descr="D:\User1\Desktop\Год родных языков и народного единства\IMG-20210219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1\Desktop\Год родных языков и народного единства\IMG-20210219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1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750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AC" w:rsidTr="009A1D6C">
        <w:tc>
          <w:tcPr>
            <w:tcW w:w="4846" w:type="dxa"/>
          </w:tcPr>
          <w:p w:rsidR="00F16CBB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мероприятие, посвященное памяти татарского поэта М.Джалиля “Гомерем минем  моңлы бер җыр иде...”</w:t>
            </w:r>
          </w:p>
          <w:p w:rsidR="009A1D6C" w:rsidRDefault="009A1D6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46680" cy="1596915"/>
                  <wp:effectExtent l="19050" t="0" r="1270" b="0"/>
                  <wp:docPr id="15" name="Рисунок 8" descr="C:\Users\User1\AppData\Local\Temp\IMG_20210219_12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1\AppData\Local\Temp\IMG_20210219_12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717" cy="1596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0AC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8" w:type="dxa"/>
          </w:tcPr>
          <w:p w:rsidR="00F16CBB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Музыкально-литературная композиция, посвященная жизни и творчеству поэта М.Джалиля “Тарихларда укып ятларлык...” (“Страницы героической жизни...”)</w:t>
            </w:r>
          </w:p>
          <w:p w:rsidR="007D50AC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81656" cy="1685925"/>
                  <wp:effectExtent l="19050" t="0" r="0" b="0"/>
                  <wp:docPr id="11" name="Рисунок 4" descr="D:\User1\Desktop\Год родных языков и народного единства\Для сайта\IMG_20210215_104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1\Desktop\Год родных языков и народного единства\Для сайта\IMG_20210215_104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5833" r="14666" b="32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656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</w:tcPr>
          <w:p w:rsidR="007D50AC" w:rsidRDefault="007D50AC" w:rsidP="007D50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Открытое внеклассное мероприятие </w:t>
            </w:r>
            <w:r w:rsidRPr="002E43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4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Сөйләшәбез төрле телләрдә, аңлашабыз дуслык телендә” (“Разговариваем на разных языках, общаемся на языке дружбы”)</w:t>
            </w:r>
          </w:p>
          <w:p w:rsidR="00F16CBB" w:rsidRPr="007D50AC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76500" cy="1533742"/>
                  <wp:effectExtent l="19050" t="0" r="0" b="0"/>
                  <wp:docPr id="9" name="Рисунок 2" descr="D:\User1\Desktop\Год родных языков и народного единства\Для сайта\открытый классный час\IMG_20210218_083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1\Desktop\Год родных языков и народного единства\Для сайта\открытый классный час\IMG_20210218_083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063" t="37901" r="19912" b="-1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583" cy="1534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AC" w:rsidTr="009A1D6C">
        <w:tc>
          <w:tcPr>
            <w:tcW w:w="4846" w:type="dxa"/>
          </w:tcPr>
          <w:p w:rsidR="009A1D6C" w:rsidRDefault="009A1D6C" w:rsidP="009A1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29532" cy="1971675"/>
                  <wp:effectExtent l="19050" t="0" r="0" b="0"/>
                  <wp:docPr id="16" name="Рисунок 9" descr="C:\Users\User1\AppData\Local\Temp\IMG_20210219_114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1\AppData\Local\Temp\IMG_20210219_114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778" cy="1974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8" w:type="dxa"/>
          </w:tcPr>
          <w:p w:rsidR="007D50AC" w:rsidRDefault="007D50AC" w:rsidP="007D50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Музыкально-литературная композиция, посвященная жизни и творчеству поэта М.Джалиля “Тарихларда укып ятларлык...” (“Страницы героической жизни...”)</w:t>
            </w:r>
          </w:p>
          <w:p w:rsidR="00F16CBB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5950" cy="2870068"/>
                  <wp:effectExtent l="19050" t="0" r="0" b="0"/>
                  <wp:docPr id="12" name="Рисунок 5" descr="D:\User1\Desktop\Год родных языков и народного единства\Для сайта\IMG-20210215-WA0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1\Desktop\Год родных языков и народного единства\Для сайта\IMG-20210215-WA00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t="14844" r="25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827" cy="287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</w:tcPr>
          <w:p w:rsidR="00F16CBB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Возложение цветов к памятнику М.Джалия</w:t>
            </w:r>
          </w:p>
          <w:p w:rsidR="007D50AC" w:rsidRDefault="007D50A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8732" cy="1922810"/>
                  <wp:effectExtent l="19050" t="0" r="2568" b="0"/>
                  <wp:docPr id="13" name="Рисунок 6" descr="D:\User1\Desktop\Год родных языков и народного единства\Для сайта\qdW16Rm1R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1\Desktop\Год родных языков и народного единства\Для сайта\qdW16Rm1R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530" cy="1924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AC" w:rsidTr="009A1D6C">
        <w:tc>
          <w:tcPr>
            <w:tcW w:w="4846" w:type="dxa"/>
          </w:tcPr>
          <w:p w:rsidR="00F16CBB" w:rsidRDefault="00206995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Участие в городском конкурсе стенгазет и плакатов, посвященных Году родных языков и народного единства</w:t>
            </w:r>
          </w:p>
          <w:p w:rsidR="00206995" w:rsidRDefault="00206995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4075" cy="1690687"/>
                  <wp:effectExtent l="19050" t="0" r="9525" b="0"/>
                  <wp:docPr id="14" name="Рисунок 7" descr="C:\Users\User1\AppData\Local\Temp\IMG-20210219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1\AppData\Local\Temp\IMG-20210219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contrast="31000"/>
                          </a:blip>
                          <a:srcRect l="10800" b="5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690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8" w:type="dxa"/>
          </w:tcPr>
          <w:p w:rsidR="00F16CBB" w:rsidRDefault="009A1D6C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5525" cy="2289255"/>
                  <wp:effectExtent l="19050" t="0" r="9525" b="0"/>
                  <wp:docPr id="17" name="Рисунок 10" descr="C:\Users\User1\AppData\Local\Temp\IMG_20210219_115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1\AppData\Local\Temp\IMG_20210219_115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contrast="33000"/>
                          </a:blip>
                          <a:srcRect t="20580" r="6833" b="9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28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</w:tcPr>
          <w:p w:rsidR="00F16CBB" w:rsidRDefault="003C2D9F" w:rsidP="002F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7300B6">
                  <wp:extent cx="3352800" cy="2127885"/>
                  <wp:effectExtent l="0" t="0" r="0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127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6642" w:rsidRPr="002F0364" w:rsidRDefault="00DE664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E6642" w:rsidRPr="002F0364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F13CE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3A"/>
    <w:rsid w:val="000B0B37"/>
    <w:rsid w:val="00206995"/>
    <w:rsid w:val="002E438B"/>
    <w:rsid w:val="002F0364"/>
    <w:rsid w:val="002F3D98"/>
    <w:rsid w:val="003750BF"/>
    <w:rsid w:val="003C2D9F"/>
    <w:rsid w:val="003D5E3A"/>
    <w:rsid w:val="00475EA3"/>
    <w:rsid w:val="00487264"/>
    <w:rsid w:val="004C52A5"/>
    <w:rsid w:val="004C565B"/>
    <w:rsid w:val="00505892"/>
    <w:rsid w:val="00670DF7"/>
    <w:rsid w:val="00695510"/>
    <w:rsid w:val="006C1844"/>
    <w:rsid w:val="007D50AC"/>
    <w:rsid w:val="007F6AF6"/>
    <w:rsid w:val="00886901"/>
    <w:rsid w:val="008E14E7"/>
    <w:rsid w:val="008E1CB9"/>
    <w:rsid w:val="009A1D6C"/>
    <w:rsid w:val="009E4FF5"/>
    <w:rsid w:val="009F6E04"/>
    <w:rsid w:val="00A16BCE"/>
    <w:rsid w:val="00A17E97"/>
    <w:rsid w:val="00D51044"/>
    <w:rsid w:val="00D92A5A"/>
    <w:rsid w:val="00DE49A7"/>
    <w:rsid w:val="00DE6642"/>
    <w:rsid w:val="00F16CBB"/>
    <w:rsid w:val="00F24953"/>
    <w:rsid w:val="00F3207A"/>
    <w:rsid w:val="00F82DE0"/>
    <w:rsid w:val="00F86F3E"/>
    <w:rsid w:val="00F946CD"/>
    <w:rsid w:val="00FD4387"/>
    <w:rsid w:val="00FF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paragraph" w:styleId="1">
    <w:name w:val="heading 1"/>
    <w:basedOn w:val="a"/>
    <w:link w:val="10"/>
    <w:uiPriority w:val="9"/>
    <w:qFormat/>
    <w:rsid w:val="00FF4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6C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F16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3750BF"/>
  </w:style>
  <w:style w:type="character" w:customStyle="1" w:styleId="s1">
    <w:name w:val="s1"/>
    <w:basedOn w:val="a0"/>
    <w:rsid w:val="00D92A5A"/>
  </w:style>
  <w:style w:type="character" w:customStyle="1" w:styleId="10">
    <w:name w:val="Заголовок 1 Знак"/>
    <w:basedOn w:val="a0"/>
    <w:link w:val="1"/>
    <w:uiPriority w:val="9"/>
    <w:rsid w:val="00FF4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FF4A0E"/>
    <w:rPr>
      <w:i/>
      <w:iCs/>
    </w:rPr>
  </w:style>
  <w:style w:type="character" w:styleId="a9">
    <w:name w:val="Strong"/>
    <w:basedOn w:val="a0"/>
    <w:uiPriority w:val="22"/>
    <w:qFormat/>
    <w:rsid w:val="002F3D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paragraph" w:styleId="1">
    <w:name w:val="heading 1"/>
    <w:basedOn w:val="a"/>
    <w:link w:val="10"/>
    <w:uiPriority w:val="9"/>
    <w:qFormat/>
    <w:rsid w:val="00FF4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6C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F16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3750BF"/>
  </w:style>
  <w:style w:type="character" w:customStyle="1" w:styleId="s1">
    <w:name w:val="s1"/>
    <w:basedOn w:val="a0"/>
    <w:rsid w:val="00D92A5A"/>
  </w:style>
  <w:style w:type="character" w:customStyle="1" w:styleId="10">
    <w:name w:val="Заголовок 1 Знак"/>
    <w:basedOn w:val="a0"/>
    <w:link w:val="1"/>
    <w:uiPriority w:val="9"/>
    <w:rsid w:val="00FF4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FF4A0E"/>
    <w:rPr>
      <w:i/>
      <w:iCs/>
    </w:rPr>
  </w:style>
  <w:style w:type="character" w:styleId="a9">
    <w:name w:val="Strong"/>
    <w:basedOn w:val="a0"/>
    <w:uiPriority w:val="22"/>
    <w:qFormat/>
    <w:rsid w:val="002F3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 Шабалина Нурулловна</dc:creator>
  <cp:lastModifiedBy>Пользователь</cp:lastModifiedBy>
  <cp:revision>3</cp:revision>
  <dcterms:created xsi:type="dcterms:W3CDTF">2021-02-19T15:10:00Z</dcterms:created>
  <dcterms:modified xsi:type="dcterms:W3CDTF">2021-02-19T15:37:00Z</dcterms:modified>
</cp:coreProperties>
</file>